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06" w:rsidRDefault="00952A06"/>
    <w:p w:rsidR="00952A06" w:rsidRDefault="00A10938">
      <w:pPr>
        <w:pStyle w:val="NormalWeb"/>
        <w:spacing w:beforeAutospacing="0" w:after="0" w:afterAutospacing="0"/>
        <w:jc w:val="center"/>
      </w:pPr>
      <w:r>
        <w:tab/>
      </w:r>
      <w:r>
        <w:rPr>
          <w:noProof/>
        </w:rPr>
        <w:drawing>
          <wp:inline distT="0" distB="0" distL="0" distR="0">
            <wp:extent cx="1276350" cy="1257300"/>
            <wp:effectExtent l="0" t="0" r="0" b="0"/>
            <wp:docPr id="1" name="Picture 1" descr="https://lh6.googleusercontent.com/TXCgAglHegwVJYK-KTV3xmvqtkS9Q1fknVQ9XeuCJeOJfbznbiMABdQXzYin2VA16Iz5APevI-7iH_dQDPaWhixPjaWiBprUk0x1HcfShxkYeApKBAod8Mxi5CDsKK-PdgYAo2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TXCgAglHegwVJYK-KTV3xmvqtkS9Q1fknVQ9XeuCJeOJfbznbiMABdQXzYin2VA16Iz5APevI-7iH_dQDPaWhixPjaWiBprUk0x1HcfShxkYeApKBAod8Mxi5CDsKK-PdgYAo2z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05pt;height:1.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 w:rsidR="00952A06" w:rsidRDefault="00A1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Royal Oak Middle School</w:t>
      </w:r>
    </w:p>
    <w:p w:rsidR="00952A06" w:rsidRDefault="00A1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PAC Meeting Minutes/Summary</w:t>
      </w:r>
    </w:p>
    <w:p w:rsidR="00952A06" w:rsidRDefault="00A1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April 20, 2017</w:t>
      </w: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Present:</w:t>
      </w:r>
    </w:p>
    <w:p w:rsidR="00952A06" w:rsidRDefault="00A10938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PAC EXECUTIVE</w:t>
      </w:r>
      <w:r>
        <w:rPr>
          <w:rFonts w:ascii="Arial" w:eastAsia="Times New Roman" w:hAnsi="Arial" w:cs="Arial"/>
          <w:color w:val="000000"/>
          <w:lang w:eastAsia="en-CA"/>
        </w:rPr>
        <w:t xml:space="preserve">: Co-Presidents: Stefania Hutchison, Treasurer: Christine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Dutchak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Secretary: Lynn Hood, Member at Large Communications: Josie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Pucci-Cocco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COPACS Rep: Jamie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Disbrows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Grade 8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Liason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: Dora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Demedeiros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, Grade 8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n-CA"/>
        </w:rPr>
        <w:t>Liason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 Lynn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Bartle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Not present: Co-Presidents: Christa Easton, Vice President: Roland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Tscheinig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, Volunteer Coordinator: Rosalina Munro, Member at Large: Michelle Hughes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E277E">
        <w:rPr>
          <w:rFonts w:ascii="Arial" w:eastAsia="Times New Roman" w:hAnsi="Arial" w:cs="Arial"/>
          <w:color w:val="000000"/>
          <w:lang w:eastAsia="en-CA"/>
        </w:rPr>
        <w:t>8</w:t>
      </w:r>
      <w:r>
        <w:rPr>
          <w:rFonts w:ascii="Arial" w:eastAsia="Times New Roman" w:hAnsi="Arial" w:cs="Arial"/>
          <w:color w:val="000000"/>
          <w:lang w:eastAsia="en-CA"/>
        </w:rPr>
        <w:t xml:space="preserve"> ROMS families also attended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Me</w:t>
      </w:r>
      <w:r>
        <w:rPr>
          <w:rFonts w:ascii="Arial" w:eastAsia="Times New Roman" w:hAnsi="Arial" w:cs="Arial"/>
          <w:color w:val="000000"/>
          <w:lang w:eastAsia="en-CA"/>
        </w:rPr>
        <w:t>eting opened at 7:00pm at Royal Oak Middle School.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Pr="000311FE" w:rsidRDefault="00A1093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Presentation by </w:t>
      </w:r>
      <w:r>
        <w:rPr>
          <w:rFonts w:ascii="Arial" w:hAnsi="Arial" w:cs="Arial"/>
        </w:rPr>
        <w:t xml:space="preserve">Emma </w:t>
      </w:r>
      <w:proofErr w:type="spellStart"/>
      <w:r>
        <w:rPr>
          <w:rFonts w:ascii="Arial" w:hAnsi="Arial" w:cs="Arial"/>
        </w:rPr>
        <w:t>Cottier</w:t>
      </w:r>
      <w:proofErr w:type="spellEnd"/>
      <w:r>
        <w:rPr>
          <w:rFonts w:ascii="Arial" w:hAnsi="Arial" w:cs="Arial"/>
        </w:rPr>
        <w:t xml:space="preserve"> and Kyle </w:t>
      </w:r>
      <w:proofErr w:type="spellStart"/>
      <w:r>
        <w:rPr>
          <w:rFonts w:ascii="Arial" w:hAnsi="Arial" w:cs="Arial"/>
        </w:rPr>
        <w:t>Goyle</w:t>
      </w:r>
      <w:proofErr w:type="spellEnd"/>
      <w:r>
        <w:rPr>
          <w:rFonts w:ascii="Arial" w:hAnsi="Arial" w:cs="Arial"/>
        </w:rPr>
        <w:t xml:space="preserve">, </w:t>
      </w:r>
      <w:r>
        <w:t>"</w:t>
      </w:r>
      <w:r w:rsidRPr="000311FE">
        <w:rPr>
          <w:rFonts w:ascii="Arial" w:hAnsi="Arial" w:cs="Arial"/>
          <w:sz w:val="22"/>
          <w:szCs w:val="22"/>
        </w:rPr>
        <w:t xml:space="preserve">10 Google Functions Every Middle School Parent </w:t>
      </w:r>
      <w:proofErr w:type="gramStart"/>
      <w:r w:rsidRPr="000311FE">
        <w:rPr>
          <w:rFonts w:ascii="Arial" w:hAnsi="Arial" w:cs="Arial"/>
          <w:sz w:val="22"/>
          <w:szCs w:val="22"/>
        </w:rPr>
        <w:t>Should</w:t>
      </w:r>
      <w:proofErr w:type="gramEnd"/>
      <w:r w:rsidRPr="000311FE">
        <w:rPr>
          <w:rFonts w:ascii="Arial" w:hAnsi="Arial" w:cs="Arial"/>
          <w:sz w:val="22"/>
          <w:szCs w:val="22"/>
        </w:rPr>
        <w:t xml:space="preserve"> know"  </w:t>
      </w:r>
    </w:p>
    <w:p w:rsidR="00952A06" w:rsidRDefault="00952A06">
      <w:pPr>
        <w:spacing w:after="0" w:line="240" w:lineRule="auto"/>
        <w:rPr>
          <w:rFonts w:ascii="Arial" w:hAnsi="Arial" w:cs="Arial"/>
        </w:rPr>
      </w:pPr>
    </w:p>
    <w:p w:rsidR="00952A06" w:rsidRPr="00FE277E" w:rsidRDefault="00A10938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Call Meeting to order</w:t>
      </w:r>
      <w:r w:rsidR="00FE277E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-</w:t>
      </w:r>
      <w:r w:rsidR="00FE277E">
        <w:rPr>
          <w:rFonts w:ascii="Arial" w:eastAsia="Times New Roman" w:hAnsi="Arial" w:cs="Arial"/>
          <w:bCs/>
          <w:color w:val="000000"/>
          <w:lang w:eastAsia="en-CA"/>
        </w:rPr>
        <w:t>Stef Hutchison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President's Welcome and Introductions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.-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Stefania Hutchison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    </w:t>
      </w:r>
    </w:p>
    <w:p w:rsidR="00952A06" w:rsidRDefault="00A10938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Approval of Agenda and February’s Minutes</w:t>
      </w:r>
      <w:r>
        <w:rPr>
          <w:rFonts w:ascii="Arial" w:eastAsia="Times New Roman" w:hAnsi="Arial" w:cs="Arial"/>
          <w:color w:val="000000"/>
          <w:lang w:eastAsia="en-C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Carrigan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approved the agenda and minutes.</w:t>
      </w:r>
    </w:p>
    <w:p w:rsidR="00952A06" w:rsidRDefault="00952A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ROMS Administration Report-</w:t>
      </w:r>
      <w:r>
        <w:rPr>
          <w:rFonts w:ascii="Arial" w:eastAsia="Times New Roman" w:hAnsi="Arial" w:cs="Arial"/>
          <w:color w:val="000000"/>
          <w:lang w:eastAsia="en-CA"/>
        </w:rPr>
        <w:t>Carly Hunter</w:t>
      </w: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FE277E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Thank you to PAC</w:t>
      </w:r>
      <w:r w:rsidR="00A10938">
        <w:rPr>
          <w:rFonts w:ascii="Arial" w:eastAsia="Times New Roman" w:hAnsi="Arial" w:cs="Arial"/>
          <w:color w:val="000000"/>
          <w:lang w:eastAsia="en-CA"/>
        </w:rPr>
        <w:t xml:space="preserve"> for </w:t>
      </w:r>
      <w:r>
        <w:rPr>
          <w:rFonts w:ascii="Arial" w:eastAsia="Times New Roman" w:hAnsi="Arial" w:cs="Arial"/>
          <w:color w:val="000000"/>
          <w:lang w:eastAsia="en-CA"/>
        </w:rPr>
        <w:t xml:space="preserve">purchasing </w:t>
      </w:r>
      <w:r w:rsidR="00A10938">
        <w:rPr>
          <w:rFonts w:ascii="Arial" w:eastAsia="Times New Roman" w:hAnsi="Arial" w:cs="Arial"/>
          <w:color w:val="000000"/>
          <w:lang w:eastAsia="en-CA"/>
        </w:rPr>
        <w:t>the Chrome books</w:t>
      </w:r>
    </w:p>
    <w:p w:rsidR="00952A06" w:rsidRDefault="00A10938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There are 24/25 divisions </w:t>
      </w:r>
      <w:r w:rsidR="00FE277E">
        <w:rPr>
          <w:rFonts w:ascii="Arial" w:eastAsia="Times New Roman" w:hAnsi="Arial" w:cs="Arial"/>
          <w:color w:val="000000"/>
          <w:lang w:eastAsia="en-CA"/>
        </w:rPr>
        <w:t>f</w:t>
      </w:r>
      <w:r>
        <w:rPr>
          <w:rFonts w:ascii="Arial" w:eastAsia="Times New Roman" w:hAnsi="Arial" w:cs="Arial"/>
          <w:color w:val="000000"/>
          <w:lang w:eastAsia="en-CA"/>
        </w:rPr>
        <w:t xml:space="preserve">or next year-630 students </w:t>
      </w:r>
      <w:r w:rsidR="00FE277E">
        <w:rPr>
          <w:rFonts w:ascii="Arial" w:eastAsia="Times New Roman" w:hAnsi="Arial" w:cs="Arial"/>
          <w:color w:val="000000"/>
          <w:lang w:eastAsia="en-CA"/>
        </w:rPr>
        <w:t xml:space="preserve">and it is a </w:t>
      </w:r>
      <w:r>
        <w:rPr>
          <w:rFonts w:ascii="Arial" w:eastAsia="Times New Roman" w:hAnsi="Arial" w:cs="Arial"/>
          <w:color w:val="000000"/>
          <w:lang w:eastAsia="en-CA"/>
        </w:rPr>
        <w:t xml:space="preserve">significant reduction in </w:t>
      </w:r>
      <w:r>
        <w:rPr>
          <w:rFonts w:ascii="Arial" w:eastAsia="Times New Roman" w:hAnsi="Arial" w:cs="Arial"/>
          <w:color w:val="000000"/>
          <w:lang w:eastAsia="en-CA"/>
        </w:rPr>
        <w:t>class size</w:t>
      </w:r>
    </w:p>
    <w:p w:rsidR="00952A06" w:rsidRDefault="00A10938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Tight for space</w:t>
      </w:r>
    </w:p>
    <w:p w:rsidR="00952A06" w:rsidRDefault="00A10938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Currently taking a wait list</w:t>
      </w:r>
    </w:p>
    <w:p w:rsidR="00952A06" w:rsidRDefault="00A10938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Average class size is 25/26</w:t>
      </w:r>
    </w:p>
    <w:p w:rsidR="00952A06" w:rsidRDefault="00A10938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They are having a class placement meetings</w:t>
      </w:r>
      <w:r w:rsidR="00FE277E">
        <w:rPr>
          <w:rFonts w:ascii="Arial" w:eastAsia="Times New Roman" w:hAnsi="Arial" w:cs="Arial"/>
          <w:color w:val="000000"/>
          <w:lang w:eastAsia="en-CA"/>
        </w:rPr>
        <w:t xml:space="preserve"> next week.</w:t>
      </w:r>
    </w:p>
    <w:p w:rsidR="00952A06" w:rsidRDefault="00FE277E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Fine arts class size will be </w:t>
      </w:r>
      <w:r w:rsidR="00A10938">
        <w:rPr>
          <w:rFonts w:ascii="Arial" w:eastAsia="Times New Roman" w:hAnsi="Arial" w:cs="Arial"/>
          <w:color w:val="000000"/>
          <w:lang w:eastAsia="en-CA"/>
        </w:rPr>
        <w:t xml:space="preserve">20/21 </w:t>
      </w:r>
      <w:r>
        <w:rPr>
          <w:rFonts w:ascii="Arial" w:eastAsia="Times New Roman" w:hAnsi="Arial" w:cs="Arial"/>
          <w:color w:val="000000"/>
          <w:lang w:eastAsia="en-CA"/>
        </w:rPr>
        <w:t xml:space="preserve">down </w:t>
      </w:r>
      <w:r w:rsidR="00A10938">
        <w:rPr>
          <w:rFonts w:ascii="Arial" w:eastAsia="Times New Roman" w:hAnsi="Arial" w:cs="Arial"/>
          <w:color w:val="000000"/>
          <w:lang w:eastAsia="en-CA"/>
        </w:rPr>
        <w:t>from 30+. Adding a robotics tech FAS class and life skills FAS.</w:t>
      </w:r>
    </w:p>
    <w:p w:rsidR="00952A06" w:rsidRPr="00FE277E" w:rsidRDefault="00A10938">
      <w:pPr>
        <w:numPr>
          <w:ilvl w:val="0"/>
          <w:numId w:val="1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Grade 6's will loop unless ot</w:t>
      </w:r>
      <w:r>
        <w:rPr>
          <w:rFonts w:ascii="Arial" w:eastAsia="Times New Roman" w:hAnsi="Arial" w:cs="Arial"/>
          <w:color w:val="000000"/>
          <w:lang w:eastAsia="en-CA"/>
        </w:rPr>
        <w:t>herwise requested.</w:t>
      </w:r>
    </w:p>
    <w:p w:rsidR="00FE277E" w:rsidRDefault="00FE277E" w:rsidP="00FE277E">
      <w:pPr>
        <w:spacing w:after="0" w:line="240" w:lineRule="auto"/>
        <w:ind w:left="360"/>
      </w:pPr>
    </w:p>
    <w:p w:rsidR="00952A06" w:rsidRDefault="00A10938">
      <w:pPr>
        <w:spacing w:after="0" w:line="240" w:lineRule="auto"/>
        <w:rPr>
          <w:b/>
          <w:bCs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Budget</w:t>
      </w:r>
    </w:p>
    <w:p w:rsidR="00952A06" w:rsidRDefault="00A10938">
      <w:pPr>
        <w:numPr>
          <w:ilvl w:val="0"/>
          <w:numId w:val="2"/>
        </w:numPr>
        <w:spacing w:after="0" w:line="240" w:lineRule="auto"/>
      </w:pPr>
      <w:proofErr w:type="gramStart"/>
      <w:r>
        <w:rPr>
          <w:rFonts w:ascii="Arial" w:eastAsia="Times New Roman" w:hAnsi="Arial" w:cs="Arial"/>
          <w:color w:val="000000"/>
          <w:lang w:eastAsia="en-CA"/>
        </w:rPr>
        <w:t>one</w:t>
      </w:r>
      <w:proofErr w:type="gramEnd"/>
      <w:r>
        <w:rPr>
          <w:rFonts w:ascii="Arial" w:eastAsia="Times New Roman" w:hAnsi="Arial" w:cs="Arial"/>
          <w:color w:val="000000"/>
          <w:lang w:eastAsia="en-CA"/>
        </w:rPr>
        <w:t xml:space="preserve"> million shortfall-over staffing in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non enrolling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teachers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eg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consellors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, learning commons teachers</w:t>
      </w:r>
    </w:p>
    <w:p w:rsidR="00952A06" w:rsidRDefault="00A10938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challenge about where to cut</w:t>
      </w:r>
    </w:p>
    <w:p w:rsidR="00952A06" w:rsidRDefault="00A10938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additional teachers will be funded</w:t>
      </w:r>
    </w:p>
    <w:p w:rsidR="00952A06" w:rsidRDefault="00FE277E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 xml:space="preserve">parents can provide </w:t>
      </w:r>
      <w:r w:rsidR="00A10938">
        <w:rPr>
          <w:rFonts w:ascii="Arial" w:eastAsia="Times New Roman" w:hAnsi="Arial" w:cs="Arial"/>
          <w:color w:val="000000"/>
          <w:lang w:eastAsia="en-CA"/>
        </w:rPr>
        <w:t>feedback to budget@sd63.bc.ca</w:t>
      </w:r>
    </w:p>
    <w:p w:rsidR="00952A06" w:rsidRDefault="00952A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952A06" w:rsidRDefault="00A109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ROMS Year End</w:t>
      </w:r>
    </w:p>
    <w:p w:rsidR="00952A06" w:rsidRDefault="00A1093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Thursday, June </w:t>
      </w:r>
      <w:r>
        <w:rPr>
          <w:rFonts w:ascii="Arial" w:eastAsia="Times New Roman" w:hAnsi="Arial" w:cs="Arial"/>
          <w:color w:val="000000"/>
          <w:lang w:eastAsia="en-CA"/>
        </w:rPr>
        <w:t>29</w:t>
      </w:r>
      <w:r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</w:p>
    <w:p w:rsidR="00952A06" w:rsidRDefault="00A1093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Assembly 9:30-10:15</w:t>
      </w:r>
    </w:p>
    <w:p w:rsidR="00952A06" w:rsidRDefault="00A1093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Early dismissal 10:30</w:t>
      </w:r>
    </w:p>
    <w:p w:rsidR="00952A06" w:rsidRDefault="00952A06">
      <w:pPr>
        <w:spacing w:after="0" w:line="240" w:lineRule="auto"/>
      </w:pPr>
    </w:p>
    <w:p w:rsidR="00952A06" w:rsidRDefault="00A109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ROMS Success</w:t>
      </w:r>
    </w:p>
    <w:p w:rsidR="00952A06" w:rsidRDefault="00952A06">
      <w:pPr>
        <w:spacing w:after="0" w:line="240" w:lineRule="auto"/>
      </w:pPr>
    </w:p>
    <w:p w:rsidR="00952A06" w:rsidRPr="00FE277E" w:rsidRDefault="00A10938" w:rsidP="00FE2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Creatures of Habitat-released salmon fry, hauled out invasive species, nature walk</w:t>
      </w:r>
    </w:p>
    <w:p w:rsidR="00952A06" w:rsidRPr="00FE277E" w:rsidRDefault="00A10938" w:rsidP="00FE2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Badminton, Track and Field, Rugby, Dance and Field Hockey</w:t>
      </w:r>
      <w:r w:rsidR="00FE277E">
        <w:rPr>
          <w:rFonts w:ascii="Arial" w:eastAsia="Times New Roman" w:hAnsi="Arial" w:cs="Arial"/>
          <w:color w:val="000000"/>
          <w:lang w:eastAsia="en-CA"/>
        </w:rPr>
        <w:t xml:space="preserve"> currently in session</w:t>
      </w:r>
    </w:p>
    <w:p w:rsidR="00952A06" w:rsidRDefault="00A109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Band visits to elementary schools and festival</w:t>
      </w:r>
      <w:r w:rsidR="00FE277E">
        <w:rPr>
          <w:rFonts w:ascii="Arial" w:eastAsia="Times New Roman" w:hAnsi="Arial" w:cs="Arial"/>
          <w:color w:val="000000"/>
          <w:lang w:eastAsia="en-CA"/>
        </w:rPr>
        <w:t xml:space="preserve"> were successful.</w:t>
      </w:r>
    </w:p>
    <w:p w:rsidR="00952A06" w:rsidRDefault="00A109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Grade 8 France trip</w:t>
      </w:r>
      <w:r w:rsidR="00FE277E">
        <w:rPr>
          <w:rFonts w:ascii="Arial" w:eastAsia="Times New Roman" w:hAnsi="Arial" w:cs="Arial"/>
          <w:color w:val="000000"/>
          <w:lang w:eastAsia="en-CA"/>
        </w:rPr>
        <w:t xml:space="preserve"> was a great experience for the students who went.</w:t>
      </w:r>
    </w:p>
    <w:p w:rsidR="00952A06" w:rsidRDefault="00A109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lang w:eastAsia="en-CA"/>
        </w:rPr>
        <w:t>Year end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trip planning-sleep over at the aquarium in Vancouver. June 28</w:t>
      </w:r>
      <w:r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0311F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="000311FE">
        <w:rPr>
          <w:rFonts w:ascii="Arial" w:eastAsia="Times New Roman" w:hAnsi="Arial" w:cs="Arial"/>
          <w:color w:val="000000"/>
          <w:lang w:eastAsia="en-CA"/>
        </w:rPr>
        <w:t>Playland</w:t>
      </w:r>
      <w:proofErr w:type="spellEnd"/>
      <w:r w:rsidR="000311FE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="000311FE">
        <w:rPr>
          <w:rFonts w:ascii="Arial" w:eastAsia="Times New Roman" w:hAnsi="Arial" w:cs="Arial"/>
          <w:color w:val="000000"/>
          <w:lang w:eastAsia="en-CA"/>
        </w:rPr>
        <w:t>visti</w:t>
      </w:r>
      <w:proofErr w:type="spellEnd"/>
      <w:r w:rsidR="000311FE">
        <w:rPr>
          <w:rFonts w:ascii="Arial" w:eastAsia="Times New Roman" w:hAnsi="Arial" w:cs="Arial"/>
          <w:color w:val="000000"/>
          <w:lang w:eastAsia="en-CA"/>
        </w:rPr>
        <w:t xml:space="preserve">. Grade 8 students are to </w:t>
      </w:r>
      <w:r>
        <w:rPr>
          <w:rFonts w:ascii="Arial" w:eastAsia="Times New Roman" w:hAnsi="Arial" w:cs="Arial"/>
          <w:color w:val="000000"/>
          <w:lang w:eastAsia="en-CA"/>
        </w:rPr>
        <w:t xml:space="preserve">write </w:t>
      </w:r>
      <w:r w:rsidR="000311FE">
        <w:rPr>
          <w:rFonts w:ascii="Arial" w:eastAsia="Times New Roman" w:hAnsi="Arial" w:cs="Arial"/>
          <w:color w:val="000000"/>
          <w:lang w:eastAsia="en-CA"/>
        </w:rPr>
        <w:t xml:space="preserve">a letter to </w:t>
      </w:r>
      <w:r>
        <w:rPr>
          <w:rFonts w:ascii="Arial" w:eastAsia="Times New Roman" w:hAnsi="Arial" w:cs="Arial"/>
          <w:color w:val="000000"/>
          <w:lang w:eastAsia="en-CA"/>
        </w:rPr>
        <w:t>their future teachers at Claremont.</w:t>
      </w:r>
    </w:p>
    <w:p w:rsidR="00952A06" w:rsidRDefault="00A109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Bottle drive </w:t>
      </w:r>
      <w:r w:rsidR="000311FE">
        <w:rPr>
          <w:rFonts w:ascii="Arial" w:eastAsia="Times New Roman" w:hAnsi="Arial" w:cs="Arial"/>
          <w:color w:val="000000"/>
          <w:lang w:eastAsia="en-CA"/>
        </w:rPr>
        <w:t xml:space="preserve">is being put on by the </w:t>
      </w:r>
      <w:r>
        <w:rPr>
          <w:rFonts w:ascii="Arial" w:eastAsia="Times New Roman" w:hAnsi="Arial" w:cs="Arial"/>
          <w:color w:val="000000"/>
          <w:lang w:eastAsia="en-CA"/>
        </w:rPr>
        <w:t>student council.</w:t>
      </w:r>
    </w:p>
    <w:p w:rsidR="00952A06" w:rsidRDefault="000311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Grade 6 Aquatics-was enjoyed by all.</w:t>
      </w:r>
    </w:p>
    <w:p w:rsidR="00952A06" w:rsidRDefault="00A1093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Youth in Action Raising $1500 for Ecu</w:t>
      </w:r>
      <w:r>
        <w:rPr>
          <w:rFonts w:ascii="Arial" w:eastAsia="Times New Roman" w:hAnsi="Arial" w:cs="Arial"/>
          <w:color w:val="000000"/>
          <w:lang w:eastAsia="en-CA"/>
        </w:rPr>
        <w:t>ador.</w:t>
      </w:r>
    </w:p>
    <w:p w:rsidR="00952A06" w:rsidRDefault="00952A0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952A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    </w:t>
      </w: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Treasurer’s Report and Budget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Pr="000311FE" w:rsidRDefault="00A1093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0311FE">
        <w:rPr>
          <w:rFonts w:ascii="Arial" w:eastAsia="Times New Roman" w:hAnsi="Arial" w:cs="Arial"/>
          <w:lang w:eastAsia="en-CA"/>
        </w:rPr>
        <w:t>We have $9300 in the bank for the rest of the year.</w:t>
      </w:r>
    </w:p>
    <w:p w:rsidR="00952A06" w:rsidRDefault="00952A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Co-PACS Representative Report/Update</w:t>
      </w:r>
      <w:r>
        <w:rPr>
          <w:rFonts w:ascii="Arial" w:eastAsia="Times New Roman" w:hAnsi="Arial" w:cs="Arial"/>
          <w:color w:val="000000"/>
          <w:lang w:eastAsia="en-CA"/>
        </w:rPr>
        <w:t>-</w:t>
      </w: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Pr="000311FE" w:rsidRDefault="00A10938">
      <w:pPr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lang w:eastAsia="en-CA"/>
        </w:rPr>
      </w:pPr>
      <w:proofErr w:type="spellStart"/>
      <w:r w:rsidRPr="000311FE">
        <w:rPr>
          <w:rFonts w:ascii="Arial" w:eastAsia="Times New Roman" w:hAnsi="Arial" w:cs="Arial"/>
          <w:lang w:eastAsia="en-CA"/>
        </w:rPr>
        <w:t>Copacs</w:t>
      </w:r>
      <w:proofErr w:type="spellEnd"/>
      <w:r w:rsidRPr="000311FE">
        <w:rPr>
          <w:rFonts w:ascii="Arial" w:eastAsia="Times New Roman" w:hAnsi="Arial" w:cs="Arial"/>
          <w:lang w:eastAsia="en-CA"/>
        </w:rPr>
        <w:t xml:space="preserve"> prepared questions that parents can ask </w:t>
      </w:r>
      <w:r w:rsidR="000311FE" w:rsidRPr="000311FE">
        <w:rPr>
          <w:rFonts w:ascii="Arial" w:eastAsia="Times New Roman" w:hAnsi="Arial" w:cs="Arial"/>
          <w:lang w:eastAsia="en-CA"/>
        </w:rPr>
        <w:t>if</w:t>
      </w:r>
      <w:r w:rsidRPr="000311FE">
        <w:rPr>
          <w:rFonts w:ascii="Arial" w:eastAsia="Times New Roman" w:hAnsi="Arial" w:cs="Arial"/>
          <w:lang w:eastAsia="en-CA"/>
        </w:rPr>
        <w:t xml:space="preserve"> the campaigning candi</w:t>
      </w:r>
      <w:r w:rsidR="000311FE" w:rsidRPr="000311FE">
        <w:rPr>
          <w:rFonts w:ascii="Arial" w:eastAsia="Times New Roman" w:hAnsi="Arial" w:cs="Arial"/>
          <w:lang w:eastAsia="en-CA"/>
        </w:rPr>
        <w:t>dates for the upcoming election come to their door.</w:t>
      </w:r>
    </w:p>
    <w:p w:rsidR="00952A06" w:rsidRDefault="00A109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Grade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8 Farewell</w:t>
      </w:r>
    </w:p>
    <w:p w:rsidR="000311FE" w:rsidRDefault="000311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</w:p>
    <w:p w:rsidR="00952A06" w:rsidRDefault="00A1093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Sunset beach party June 26</w:t>
      </w:r>
      <w:r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lang w:eastAsia="en-CA"/>
        </w:rPr>
        <w:t>. Second week of May will start selling tickets. Palm trees</w:t>
      </w:r>
      <w:r w:rsidR="000311FE">
        <w:rPr>
          <w:rFonts w:ascii="Arial" w:eastAsia="Times New Roman" w:hAnsi="Arial" w:cs="Arial"/>
          <w:color w:val="000000"/>
          <w:lang w:eastAsia="en-CA"/>
        </w:rPr>
        <w:t xml:space="preserve"> and ice cream truck is part of the plans for the event.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    </w:t>
      </w:r>
    </w:p>
    <w:p w:rsidR="00952A06" w:rsidRDefault="00A109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New Business</w:t>
      </w:r>
    </w:p>
    <w:p w:rsidR="00952A06" w:rsidRDefault="00A1093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Staff appreciation May 10</w:t>
      </w:r>
      <w:r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lang w:eastAsia="en-CA"/>
        </w:rPr>
        <w:t xml:space="preserve"> please sign up.</w:t>
      </w:r>
    </w:p>
    <w:p w:rsidR="00952A06" w:rsidRDefault="00A1093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Mother's Day baskets</w:t>
      </w:r>
    </w:p>
    <w:p w:rsidR="00952A06" w:rsidRDefault="00A1093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Nominations for next year for PAC</w:t>
      </w:r>
    </w:p>
    <w:p w:rsidR="00952A06" w:rsidRDefault="009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Meeting adjourned at 8:15pm</w:t>
      </w: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52A06" w:rsidRDefault="00952A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952A06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7490" w:type="dxa"/>
        <w:tblInd w:w="-108" w:type="dxa"/>
        <w:tblLook w:val="0000" w:firstRow="0" w:lastRow="0" w:firstColumn="0" w:lastColumn="0" w:noHBand="0" w:noVBand="0"/>
      </w:tblPr>
      <w:tblGrid>
        <w:gridCol w:w="3746"/>
        <w:gridCol w:w="3744"/>
      </w:tblGrid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Royal Oak Middle School PAC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Statement of Financial Position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as at April 18, 2017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$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Assets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Cash on Hand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225.00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Chequing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18,241.64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Gaming (Restricted Use)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10,449.49</w:t>
            </w:r>
          </w:p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Assets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28,916.13</w:t>
            </w:r>
          </w:p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Less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Liablities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Chqs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not cleared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12,805.87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Grade 8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farewell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2,448.56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Staff Requests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2,376.01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Annual Expenses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1,835.62</w:t>
            </w:r>
          </w:p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Liabilities</w:t>
            </w:r>
          </w:p>
        </w:tc>
        <w:tc>
          <w:tcPr>
            <w:tcW w:w="3744" w:type="dxa"/>
            <w:tcBorders>
              <w:bottom w:val="single" w:sz="4" w:space="0" w:color="00000A"/>
            </w:tcBorders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19,466.06</w:t>
            </w:r>
          </w:p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Net Financial Position</w:t>
            </w:r>
          </w:p>
        </w:tc>
        <w:tc>
          <w:tcPr>
            <w:tcW w:w="3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9,450.07 </w:t>
            </w:r>
          </w:p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952A0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952A06" w:rsidRDefault="00A1093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ROMS PAC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Statement of Income and Expenses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For the period ending April 18, 2017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$ </w:t>
            </w:r>
          </w:p>
        </w:tc>
      </w:tr>
      <w:tr w:rsidR="00952A06">
        <w:trPr>
          <w:trHeight w:val="79"/>
        </w:trPr>
        <w:tc>
          <w:tcPr>
            <w:tcW w:w="7489" w:type="dxa"/>
            <w:gridSpan w:val="2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Revenue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Gaming Funds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12,080.00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Parent Donations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3,800.50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Pizza Day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379.61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Save Around Coupon Book (2015-16)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25.00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Save Around Coupon Book (2016-17)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2,687.50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Welcome Back BBQ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1,028.41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Thrifty Smile Cards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1,461.21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Tru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Value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220.00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Grade 8 Farewell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2,448.56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Craft Fair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2,028.18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Silent Auction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2,194.00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SPC Cards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121.52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Peninsula Coop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70.78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Purdy's Fundraiser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1,212.55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Bottle Drive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759.80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Country Grocer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100.00 </w:t>
            </w:r>
          </w:p>
        </w:tc>
      </w:tr>
      <w:tr w:rsidR="00952A06">
        <w:trPr>
          <w:trHeight w:val="79"/>
        </w:trPr>
        <w:tc>
          <w:tcPr>
            <w:tcW w:w="3745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Monk Office (School Supplies)</w:t>
            </w:r>
          </w:p>
        </w:tc>
        <w:tc>
          <w:tcPr>
            <w:tcW w:w="3744" w:type="dxa"/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1,270.72 </w:t>
            </w:r>
          </w:p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79"/>
        </w:trPr>
        <w:tc>
          <w:tcPr>
            <w:tcW w:w="3745" w:type="dxa"/>
            <w:tcBorders>
              <w:bottom w:val="single" w:sz="4" w:space="0" w:color="00000A"/>
            </w:tcBorders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Revenue</w:t>
            </w:r>
          </w:p>
        </w:tc>
        <w:tc>
          <w:tcPr>
            <w:tcW w:w="3744" w:type="dxa"/>
            <w:tcBorders>
              <w:bottom w:val="single" w:sz="4" w:space="0" w:color="00000A"/>
            </w:tcBorders>
            <w:shd w:val="clear" w:color="auto" w:fill="auto"/>
          </w:tcPr>
          <w:p w:rsidR="00952A06" w:rsidRDefault="00A1093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31,888.34 </w:t>
            </w:r>
          </w:p>
        </w:tc>
      </w:tr>
    </w:tbl>
    <w:p w:rsidR="00952A06" w:rsidRDefault="00952A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952A06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061" w:type="dxa"/>
        <w:tblInd w:w="-108" w:type="dxa"/>
        <w:tblLook w:val="0000" w:firstRow="0" w:lastRow="0" w:firstColumn="0" w:lastColumn="0" w:noHBand="0" w:noVBand="0"/>
      </w:tblPr>
      <w:tblGrid>
        <w:gridCol w:w="9061"/>
      </w:tblGrid>
      <w:tr w:rsidR="00952A06">
        <w:trPr>
          <w:trHeight w:val="69"/>
        </w:trPr>
        <w:tc>
          <w:tcPr>
            <w:tcW w:w="9061" w:type="dxa"/>
            <w:shd w:val="clear" w:color="auto" w:fill="auto"/>
          </w:tcPr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69"/>
        </w:trPr>
        <w:tc>
          <w:tcPr>
            <w:tcW w:w="9061" w:type="dxa"/>
            <w:shd w:val="clear" w:color="auto" w:fill="auto"/>
          </w:tcPr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52A06">
        <w:trPr>
          <w:trHeight w:val="69"/>
        </w:trPr>
        <w:tc>
          <w:tcPr>
            <w:tcW w:w="9061" w:type="dxa"/>
            <w:shd w:val="clear" w:color="auto" w:fill="auto"/>
          </w:tcPr>
          <w:p w:rsidR="00952A06" w:rsidRDefault="00952A06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52A06" w:rsidRDefault="00A10938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Fundraising: Thanks to the businesses that sponsor fundraising for our school! </w:t>
      </w:r>
    </w:p>
    <w:p w:rsidR="00952A06" w:rsidRDefault="00A10938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PENINSULA CO-OP NUMBER: (58597) Put this number in your phone and don't forget to use it when you pay at the gas station or grocer. </w:t>
      </w:r>
    </w:p>
    <w:p w:rsidR="00952A06" w:rsidRDefault="00A10938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Country Grocer receipts: Save your receipts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PAC can earn gift cards to Country Grocer. The collection envelope is hanging by the PAC Bulletin Board at school. </w:t>
      </w:r>
    </w:p>
    <w:p w:rsidR="00952A06" w:rsidRDefault="00A10938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COBS bread: PAC participates in the COBS bread fundraising program. Mention Royal Oak when you go in and 5% will go back to our school w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ith every purchase. </w:t>
      </w:r>
    </w:p>
    <w:p w:rsidR="00952A06" w:rsidRDefault="00A10938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Value Grocery Store in Cordova Bay: Please mention Royal Oak, number 37.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Value donates a portion of every transaction to the local community. </w:t>
      </w:r>
    </w:p>
    <w:p w:rsidR="00952A06" w:rsidRDefault="00A10938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THANK YOU FOR SUPPORTING ROMS </w:t>
      </w:r>
    </w:p>
    <w:p w:rsidR="00952A06" w:rsidRDefault="00952A06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52A06" w:rsidRDefault="00A10938">
      <w:pPr>
        <w:tabs>
          <w:tab w:val="left" w:pos="103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952A06">
      <w:pgSz w:w="12240" w:h="15840"/>
      <w:pgMar w:top="510" w:right="720" w:bottom="51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F65"/>
    <w:multiLevelType w:val="multilevel"/>
    <w:tmpl w:val="DFA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7A1A33"/>
    <w:multiLevelType w:val="multilevel"/>
    <w:tmpl w:val="9FF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6F1297A"/>
    <w:multiLevelType w:val="multilevel"/>
    <w:tmpl w:val="BF70C1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8B4063"/>
    <w:multiLevelType w:val="multilevel"/>
    <w:tmpl w:val="A18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4AA5E92"/>
    <w:multiLevelType w:val="multilevel"/>
    <w:tmpl w:val="947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A08569B"/>
    <w:multiLevelType w:val="multilevel"/>
    <w:tmpl w:val="5F9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12333E"/>
    <w:multiLevelType w:val="multilevel"/>
    <w:tmpl w:val="0E7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66C0829"/>
    <w:multiLevelType w:val="multilevel"/>
    <w:tmpl w:val="9EE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F1948ED"/>
    <w:multiLevelType w:val="multilevel"/>
    <w:tmpl w:val="BD6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6"/>
    <w:rsid w:val="000311FE"/>
    <w:rsid w:val="00952A06"/>
    <w:rsid w:val="00A10938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40CF5-03FA-40B1-B709-0797063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516CE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0424"/>
    <w:rPr>
      <w:rFonts w:ascii="Segoe UI" w:hAnsi="Segoe UI" w:cs="Segoe UI"/>
      <w:sz w:val="18"/>
      <w:szCs w:val="18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35B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rsid w:val="00EF617B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04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6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2</dc:creator>
  <cp:lastModifiedBy>Lynn 2</cp:lastModifiedBy>
  <cp:revision>26</cp:revision>
  <cp:lastPrinted>2017-02-20T18:40:00Z</cp:lastPrinted>
  <dcterms:created xsi:type="dcterms:W3CDTF">2017-04-19T20:19:00Z</dcterms:created>
  <dcterms:modified xsi:type="dcterms:W3CDTF">2017-04-21T21:00:00Z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